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FB4714">
        <w:rPr>
          <w:rFonts w:ascii="Cambria" w:hAnsi="Cambria"/>
          <w:sz w:val="22"/>
          <w:szCs w:val="22"/>
        </w:rPr>
        <w:t>cibieron durante el mes de agosto</w:t>
      </w:r>
      <w:r w:rsidR="00FA730A">
        <w:rPr>
          <w:rFonts w:ascii="Cambria" w:hAnsi="Cambria"/>
          <w:sz w:val="22"/>
          <w:szCs w:val="22"/>
        </w:rPr>
        <w:t xml:space="preserve"> </w:t>
      </w:r>
      <w:r w:rsidR="00FA730A" w:rsidRPr="0014642F">
        <w:rPr>
          <w:rFonts w:ascii="Cambria" w:hAnsi="Cambria"/>
          <w:sz w:val="22"/>
          <w:szCs w:val="22"/>
        </w:rPr>
        <w:t>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14642F" w:rsidRDefault="0014642F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14642F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FB4714">
        <w:rPr>
          <w:rFonts w:ascii="Cambria" w:hAnsi="Cambria"/>
          <w:b/>
          <w:sz w:val="32"/>
          <w:szCs w:val="32"/>
        </w:rPr>
        <w:t>icitudes de Información de agosto</w:t>
      </w:r>
      <w:r>
        <w:rPr>
          <w:rFonts w:ascii="Cambria" w:hAnsi="Cambria"/>
          <w:b/>
          <w:sz w:val="32"/>
          <w:szCs w:val="32"/>
        </w:rPr>
        <w:t xml:space="preserve"> del 2025</w:t>
      </w:r>
    </w:p>
    <w:p w:rsidR="008E2582" w:rsidRDefault="008E2582" w:rsidP="00AD045A">
      <w:pPr>
        <w:jc w:val="center"/>
        <w:rPr>
          <w:rFonts w:ascii="Cambria" w:hAnsi="Cambria"/>
          <w:b/>
          <w:sz w:val="32"/>
          <w:szCs w:val="32"/>
        </w:rPr>
      </w:pPr>
    </w:p>
    <w:tbl>
      <w:tblPr>
        <w:tblStyle w:val="Tablaconcuadrcula"/>
        <w:tblW w:w="9265" w:type="dxa"/>
        <w:tblInd w:w="-289" w:type="dxa"/>
        <w:tblLook w:val="04A0" w:firstRow="1" w:lastRow="0" w:firstColumn="1" w:lastColumn="0" w:noHBand="0" w:noVBand="1"/>
      </w:tblPr>
      <w:tblGrid>
        <w:gridCol w:w="2533"/>
        <w:gridCol w:w="2244"/>
        <w:gridCol w:w="2244"/>
        <w:gridCol w:w="2244"/>
      </w:tblGrid>
      <w:tr w:rsidR="008E2582" w:rsidRPr="00FB4714" w:rsidTr="00FB4714">
        <w:trPr>
          <w:trHeight w:val="345"/>
        </w:trPr>
        <w:tc>
          <w:tcPr>
            <w:tcW w:w="2533" w:type="dxa"/>
          </w:tcPr>
          <w:p w:rsidR="008E2582" w:rsidRPr="00FB4714" w:rsidRDefault="008E2582" w:rsidP="00AD045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highlight w:val="green"/>
              </w:rPr>
              <w:t>No. de folio</w:t>
            </w:r>
          </w:p>
        </w:tc>
        <w:tc>
          <w:tcPr>
            <w:tcW w:w="2244" w:type="dxa"/>
          </w:tcPr>
          <w:p w:rsidR="008E2582" w:rsidRPr="00FB4714" w:rsidRDefault="008E2582" w:rsidP="00AD045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highlight w:val="green"/>
              </w:rPr>
              <w:t>Fecha de recepción</w:t>
            </w:r>
          </w:p>
        </w:tc>
        <w:tc>
          <w:tcPr>
            <w:tcW w:w="2244" w:type="dxa"/>
          </w:tcPr>
          <w:p w:rsidR="008E2582" w:rsidRPr="00FB4714" w:rsidRDefault="008E2582" w:rsidP="00AD045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highlight w:val="green"/>
              </w:rPr>
              <w:t>Fecha límite de entrega</w:t>
            </w:r>
          </w:p>
        </w:tc>
        <w:tc>
          <w:tcPr>
            <w:tcW w:w="2244" w:type="dxa"/>
          </w:tcPr>
          <w:p w:rsidR="008E2582" w:rsidRPr="00FB4714" w:rsidRDefault="008E2582" w:rsidP="00AD045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estatus</w:t>
            </w:r>
          </w:p>
        </w:tc>
      </w:tr>
      <w:tr w:rsidR="0065632A" w:rsidRPr="00FB4714" w:rsidTr="00FB4714">
        <w:tc>
          <w:tcPr>
            <w:tcW w:w="2533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191116625000076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15/08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65632A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Terminado</w:t>
            </w:r>
          </w:p>
        </w:tc>
      </w:tr>
      <w:tr w:rsidR="0065632A" w:rsidRPr="00FB4714" w:rsidTr="00FB4714">
        <w:tc>
          <w:tcPr>
            <w:tcW w:w="2533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191116625000077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4/08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01/09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65632A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Terminado</w:t>
            </w:r>
          </w:p>
        </w:tc>
      </w:tr>
      <w:tr w:rsidR="0065632A" w:rsidRPr="00FB4714" w:rsidTr="00FB4714">
        <w:tc>
          <w:tcPr>
            <w:tcW w:w="2533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191116625000078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08/08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22/08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65632A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Terminado</w:t>
            </w:r>
          </w:p>
        </w:tc>
      </w:tr>
      <w:tr w:rsidR="0065632A" w:rsidRPr="00FB4714" w:rsidTr="00FB4714">
        <w:tc>
          <w:tcPr>
            <w:tcW w:w="2533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191116625000079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12/08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26/08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65632A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Terminado</w:t>
            </w:r>
          </w:p>
        </w:tc>
      </w:tr>
      <w:tr w:rsidR="0065632A" w:rsidRPr="00FB4714" w:rsidTr="00FB4714">
        <w:tc>
          <w:tcPr>
            <w:tcW w:w="2533" w:type="dxa"/>
          </w:tcPr>
          <w:p w:rsidR="0065632A" w:rsidRPr="00FB4714" w:rsidRDefault="00FB4714" w:rsidP="0065632A">
            <w:pPr>
              <w:jc w:val="center"/>
              <w:rPr>
                <w:rFonts w:ascii="Cambria" w:hAnsi="Cambria"/>
                <w:b/>
                <w:sz w:val="32"/>
                <w:szCs w:val="3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191116625000080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22/08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FB4714" w:rsidP="0065632A">
            <w:pPr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 xml:space="preserve">          05/09</w:t>
            </w:r>
            <w:r w:rsidR="0065632A" w:rsidRPr="00FB4714">
              <w:rPr>
                <w:rFonts w:ascii="Cambria" w:hAnsi="Cambria"/>
                <w:sz w:val="22"/>
                <w:szCs w:val="22"/>
                <w:highlight w:val="green"/>
              </w:rPr>
              <w:t>/2025</w:t>
            </w:r>
          </w:p>
        </w:tc>
        <w:tc>
          <w:tcPr>
            <w:tcW w:w="2244" w:type="dxa"/>
          </w:tcPr>
          <w:p w:rsidR="0065632A" w:rsidRPr="00FB4714" w:rsidRDefault="0065632A" w:rsidP="0065632A">
            <w:pPr>
              <w:jc w:val="center"/>
              <w:rPr>
                <w:rFonts w:ascii="Cambria" w:hAnsi="Cambria"/>
                <w:sz w:val="22"/>
                <w:szCs w:val="22"/>
                <w:highlight w:val="green"/>
              </w:rPr>
            </w:pPr>
            <w:r w:rsidRPr="00FB4714">
              <w:rPr>
                <w:rFonts w:ascii="Cambria" w:hAnsi="Cambria"/>
                <w:sz w:val="22"/>
                <w:szCs w:val="22"/>
                <w:highlight w:val="green"/>
              </w:rPr>
              <w:t>Terminado</w:t>
            </w:r>
          </w:p>
        </w:tc>
      </w:tr>
    </w:tbl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  <w:bookmarkStart w:id="0" w:name="_GoBack"/>
      <w:bookmarkEnd w:id="0"/>
    </w:p>
    <w:sectPr w:rsidR="0014642F" w:rsidRPr="00F712A8" w:rsidSect="00B37901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F20" w:rsidRDefault="00333F20" w:rsidP="00C531AB">
      <w:r>
        <w:separator/>
      </w:r>
    </w:p>
  </w:endnote>
  <w:endnote w:type="continuationSeparator" w:id="0">
    <w:p w:rsidR="00333F20" w:rsidRDefault="00333F20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F20" w:rsidRDefault="00333F20" w:rsidP="00C531AB">
      <w:r>
        <w:separator/>
      </w:r>
    </w:p>
  </w:footnote>
  <w:footnote w:type="continuationSeparator" w:id="0">
    <w:p w:rsidR="00333F20" w:rsidRDefault="00333F20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1345C3"/>
    <w:rsid w:val="0014642F"/>
    <w:rsid w:val="0018214B"/>
    <w:rsid w:val="00192776"/>
    <w:rsid w:val="0020492F"/>
    <w:rsid w:val="00226327"/>
    <w:rsid w:val="002C0C4E"/>
    <w:rsid w:val="002D6258"/>
    <w:rsid w:val="002E3A1F"/>
    <w:rsid w:val="003117C8"/>
    <w:rsid w:val="00312323"/>
    <w:rsid w:val="00333F20"/>
    <w:rsid w:val="00344C5E"/>
    <w:rsid w:val="0035559B"/>
    <w:rsid w:val="0037041C"/>
    <w:rsid w:val="003A36FE"/>
    <w:rsid w:val="003F6BC2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15383"/>
    <w:rsid w:val="00757F3F"/>
    <w:rsid w:val="007739DC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AD045A"/>
    <w:rsid w:val="00B17E7E"/>
    <w:rsid w:val="00B37901"/>
    <w:rsid w:val="00B44108"/>
    <w:rsid w:val="00B61D4F"/>
    <w:rsid w:val="00B66A2C"/>
    <w:rsid w:val="00BF398A"/>
    <w:rsid w:val="00C10920"/>
    <w:rsid w:val="00C47E52"/>
    <w:rsid w:val="00C531AB"/>
    <w:rsid w:val="00CD3A6D"/>
    <w:rsid w:val="00CF70A1"/>
    <w:rsid w:val="00D5109A"/>
    <w:rsid w:val="00DC692D"/>
    <w:rsid w:val="00DE18EA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712A8"/>
    <w:rsid w:val="00F7336C"/>
    <w:rsid w:val="00FA730A"/>
    <w:rsid w:val="00FB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C66F3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2</cp:revision>
  <cp:lastPrinted>2025-03-28T15:28:00Z</cp:lastPrinted>
  <dcterms:created xsi:type="dcterms:W3CDTF">2025-09-03T16:18:00Z</dcterms:created>
  <dcterms:modified xsi:type="dcterms:W3CDTF">2025-09-03T16:18:00Z</dcterms:modified>
</cp:coreProperties>
</file>